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D8" w:rsidRDefault="005E1590" w:rsidP="005E1590">
      <w:pPr>
        <w:pStyle w:val="Puesto"/>
      </w:pPr>
      <w:bookmarkStart w:id="0" w:name="_GoBack"/>
      <w:bookmarkEnd w:id="0"/>
      <w:r>
        <w:t>Programa de Examen</w:t>
      </w:r>
    </w:p>
    <w:p w:rsidR="005E1590" w:rsidRDefault="005E1590" w:rsidP="00EE5CA0">
      <w:pPr>
        <w:pStyle w:val="Ttulo1"/>
        <w:keepLines w:val="0"/>
        <w:tabs>
          <w:tab w:val="num" w:pos="870"/>
        </w:tabs>
        <w:spacing w:before="0"/>
      </w:pPr>
    </w:p>
    <w:p w:rsidR="00D53846" w:rsidRDefault="00D53846" w:rsidP="005E1590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  <w:ind w:left="1260" w:hanging="360"/>
      </w:pPr>
    </w:p>
    <w:p w:rsidR="005E1590" w:rsidRDefault="005E1590" w:rsidP="005E1590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  <w:ind w:left="1260" w:hanging="360"/>
      </w:pPr>
      <w:r w:rsidRPr="00E87E0C">
        <w:t>Unidad 1</w:t>
      </w:r>
      <w:r w:rsidR="006A02A5">
        <w:t>: ¿Qué es la filosofía?</w:t>
      </w:r>
    </w:p>
    <w:p w:rsidR="006A02A5" w:rsidRPr="006A02A5" w:rsidRDefault="006A02A5" w:rsidP="00EE5CA0">
      <w:pPr>
        <w:jc w:val="both"/>
      </w:pPr>
      <w:r>
        <w:t>Concepto de filosofía. La filosofía y las ciencias. Los orígenes de</w:t>
      </w:r>
      <w:r w:rsidR="00667211">
        <w:t xml:space="preserve"> </w:t>
      </w:r>
      <w:r>
        <w:t>l</w:t>
      </w:r>
      <w:r w:rsidR="00667211">
        <w:t>a</w:t>
      </w:r>
      <w:r>
        <w:t xml:space="preserve"> filosofía. Los problemas de la filosofía. Sentido y fin de la filosofía. Sócrates: La Mayéutica. Paltón: concepto clásico del fil</w:t>
      </w:r>
      <w:r w:rsidR="00667211">
        <w:t>ó</w:t>
      </w:r>
      <w:r>
        <w:t>sofo. Filosofía en sentido amplio y sentido restringido. La utilidad de la filosofía</w:t>
      </w:r>
      <w:r w:rsidR="001C312A">
        <w:t xml:space="preserve">. Filosofía y poder. La historia de la filosofía. Mitos y Logos. Los presocráticos. El siglo de Pericles y los sofistas. Platón y Aristóteles. </w:t>
      </w:r>
      <w:proofErr w:type="spellStart"/>
      <w:r w:rsidR="001C312A">
        <w:t>Epicurio</w:t>
      </w:r>
      <w:proofErr w:type="spellEnd"/>
      <w:r w:rsidR="001C312A">
        <w:t xml:space="preserve"> y las corrientes post-</w:t>
      </w:r>
      <w:proofErr w:type="spellStart"/>
      <w:r w:rsidR="001C312A">
        <w:t>aristótelicas</w:t>
      </w:r>
      <w:proofErr w:type="spellEnd"/>
      <w:r w:rsidR="001C312A">
        <w:t>.</w:t>
      </w:r>
    </w:p>
    <w:p w:rsidR="005E1590" w:rsidRDefault="005E1590" w:rsidP="00EE5CA0">
      <w:pPr>
        <w:widowControl w:val="0"/>
        <w:tabs>
          <w:tab w:val="left" w:pos="2064"/>
        </w:tabs>
        <w:autoSpaceDE w:val="0"/>
        <w:autoSpaceDN w:val="0"/>
        <w:adjustRightInd w:val="0"/>
        <w:spacing w:before="8" w:line="252" w:lineRule="exact"/>
        <w:ind w:left="900" w:right="-24"/>
        <w:jc w:val="both"/>
        <w:rPr>
          <w:bCs/>
        </w:rPr>
      </w:pPr>
    </w:p>
    <w:p w:rsidR="005E1590" w:rsidRDefault="005E1590" w:rsidP="00EE5CA0">
      <w:pPr>
        <w:widowControl w:val="0"/>
        <w:tabs>
          <w:tab w:val="left" w:pos="2064"/>
        </w:tabs>
        <w:autoSpaceDE w:val="0"/>
        <w:autoSpaceDN w:val="0"/>
        <w:adjustRightInd w:val="0"/>
        <w:spacing w:before="8" w:line="252" w:lineRule="exact"/>
        <w:ind w:left="900" w:right="-24"/>
        <w:jc w:val="both"/>
        <w:rPr>
          <w:bCs/>
        </w:rPr>
      </w:pPr>
    </w:p>
    <w:p w:rsidR="005E1590" w:rsidRDefault="005E1590" w:rsidP="00EE5CA0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  <w:ind w:left="1260" w:hanging="360"/>
        <w:jc w:val="both"/>
      </w:pPr>
      <w:r w:rsidRPr="00E87E0C">
        <w:t>Unidad 2</w:t>
      </w:r>
      <w:r w:rsidR="001C312A">
        <w:t>: ¿Qué es la antropología?</w:t>
      </w:r>
    </w:p>
    <w:p w:rsidR="001C312A" w:rsidRPr="001C312A" w:rsidRDefault="00DA29FE" w:rsidP="00EE5CA0">
      <w:pPr>
        <w:jc w:val="both"/>
      </w:pPr>
      <w:r>
        <w:t>Definición d</w:t>
      </w:r>
      <w:r w:rsidR="001C312A">
        <w:t>e</w:t>
      </w:r>
      <w:r>
        <w:t xml:space="preserve"> </w:t>
      </w:r>
      <w:r w:rsidR="001C312A">
        <w:t xml:space="preserve">antropología. Tres concepciones tradicionales sobre el hombre. Cuatro ideas contemporáneas acerca del hombre. Posturas de varios autores. </w:t>
      </w:r>
      <w:r>
        <w:t>¿El ser humano es un animal racional? ¿El ser humano es un ser espiritual?</w:t>
      </w:r>
      <w:r w:rsidR="00667211">
        <w:t xml:space="preserve"> </w:t>
      </w:r>
      <w:r>
        <w:t>.El problema del conocimiento: el escepticismo, el dogmatismo, el racionalismo cartesiano, el empirismo. La cuestión de la verdad (concepciones tradicionales sobre el ser humano. Unidad y dualidad. Esencia y existencia. La trascendencia y la pregunta por el absoluto. La concepción del ser humano y el debate contemporáneo.</w:t>
      </w:r>
    </w:p>
    <w:p w:rsidR="005E1590" w:rsidRDefault="005E1590" w:rsidP="00EE5CA0">
      <w:pPr>
        <w:widowControl w:val="0"/>
        <w:tabs>
          <w:tab w:val="left" w:pos="2064"/>
        </w:tabs>
        <w:autoSpaceDE w:val="0"/>
        <w:autoSpaceDN w:val="0"/>
        <w:adjustRightInd w:val="0"/>
        <w:spacing w:before="4"/>
        <w:ind w:left="900" w:right="83"/>
        <w:jc w:val="both"/>
        <w:rPr>
          <w:bCs/>
        </w:rPr>
      </w:pPr>
    </w:p>
    <w:p w:rsidR="005E1590" w:rsidRDefault="005E1590" w:rsidP="00EE5CA0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  <w:ind w:left="1260" w:hanging="360"/>
        <w:jc w:val="both"/>
      </w:pPr>
      <w:r w:rsidRPr="00E87E0C">
        <w:t xml:space="preserve">Unidad </w:t>
      </w:r>
      <w:r>
        <w:t>3</w:t>
      </w:r>
      <w:r w:rsidR="00DA29FE">
        <w:t>: ¿Qué es la ética?</w:t>
      </w:r>
    </w:p>
    <w:p w:rsidR="00DA29FE" w:rsidRPr="00DA29FE" w:rsidRDefault="00DA29FE" w:rsidP="00EE5CA0">
      <w:pPr>
        <w:jc w:val="both"/>
      </w:pPr>
      <w:r>
        <w:t xml:space="preserve">Planteo </w:t>
      </w:r>
      <w:proofErr w:type="spellStart"/>
      <w:r>
        <w:t>d el</w:t>
      </w:r>
      <w:proofErr w:type="spellEnd"/>
      <w:r>
        <w:t xml:space="preserve"> problema ético. Las grandes respuestas éticas. La ética aristotélica. La ética formal kantiana. La axiología y las éticas de los valores. Algunos desarrollos contemporáneos en el terreno de la ética</w:t>
      </w:r>
    </w:p>
    <w:p w:rsidR="005E1590" w:rsidRDefault="005E1590" w:rsidP="00EE5CA0">
      <w:pPr>
        <w:widowControl w:val="0"/>
        <w:tabs>
          <w:tab w:val="left" w:pos="2064"/>
        </w:tabs>
        <w:autoSpaceDE w:val="0"/>
        <w:autoSpaceDN w:val="0"/>
        <w:adjustRightInd w:val="0"/>
        <w:spacing w:before="8" w:line="252" w:lineRule="exact"/>
        <w:ind w:left="900" w:right="-24"/>
        <w:jc w:val="both"/>
        <w:rPr>
          <w:bCs/>
        </w:rPr>
      </w:pPr>
    </w:p>
    <w:p w:rsidR="005E1590" w:rsidRDefault="005E1590" w:rsidP="00EE5CA0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  <w:ind w:left="1260" w:hanging="360"/>
        <w:jc w:val="both"/>
      </w:pPr>
      <w:r w:rsidRPr="00E87E0C">
        <w:t xml:space="preserve">Unidad </w:t>
      </w:r>
      <w:r>
        <w:t>4</w:t>
      </w:r>
      <w:r w:rsidR="00DA29FE">
        <w:t>: ¿Qué son los valores humanos?</w:t>
      </w:r>
    </w:p>
    <w:p w:rsidR="00DA29FE" w:rsidRPr="00DA29FE" w:rsidRDefault="00DA29FE" w:rsidP="00EE5CA0">
      <w:pPr>
        <w:jc w:val="both"/>
      </w:pPr>
      <w:r>
        <w:t>Valores y desvalores. Importancia de los valores humanos y su relación con la personalidad. Análisis de los valores y desvalores en la sociedad actual.</w:t>
      </w:r>
    </w:p>
    <w:p w:rsidR="00D53846" w:rsidRDefault="00D53846" w:rsidP="00EE5CA0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  <w:ind w:left="1260" w:hanging="360"/>
        <w:jc w:val="both"/>
      </w:pPr>
    </w:p>
    <w:p w:rsidR="005E1590" w:rsidRDefault="005E1590" w:rsidP="00EE5CA0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  <w:ind w:left="1260" w:hanging="360"/>
        <w:jc w:val="both"/>
      </w:pPr>
      <w:r w:rsidRPr="00E87E0C">
        <w:t xml:space="preserve">Unidad </w:t>
      </w:r>
      <w:r>
        <w:t>5</w:t>
      </w:r>
      <w:r w:rsidR="00EE5CA0">
        <w:t>: ¿Qué es la Metafísica?</w:t>
      </w:r>
    </w:p>
    <w:p w:rsidR="00EE5CA0" w:rsidRPr="00EE5CA0" w:rsidRDefault="00EE5CA0" w:rsidP="00EE5CA0">
      <w:pPr>
        <w:jc w:val="both"/>
      </w:pPr>
      <w:r>
        <w:t xml:space="preserve">El problema metafísico. Tales de Mileto. Heráclito de </w:t>
      </w:r>
      <w:proofErr w:type="spellStart"/>
      <w:r>
        <w:t>Efeso</w:t>
      </w:r>
      <w:proofErr w:type="spellEnd"/>
      <w:r>
        <w:t>.  Parménides de Elea. Platón Aristóteles. Santo Tomas y el tema de Dios. La metafísica moderna y las críticas a la metafísica</w:t>
      </w:r>
    </w:p>
    <w:p w:rsidR="005E1590" w:rsidRDefault="005E1590" w:rsidP="00EE5CA0">
      <w:pPr>
        <w:widowControl w:val="0"/>
        <w:tabs>
          <w:tab w:val="left" w:pos="2064"/>
        </w:tabs>
        <w:autoSpaceDE w:val="0"/>
        <w:autoSpaceDN w:val="0"/>
        <w:adjustRightInd w:val="0"/>
        <w:spacing w:before="8" w:line="252" w:lineRule="exact"/>
        <w:ind w:left="900" w:right="-24"/>
        <w:jc w:val="both"/>
        <w:rPr>
          <w:bCs/>
        </w:rPr>
      </w:pPr>
    </w:p>
    <w:p w:rsidR="005E1590" w:rsidRDefault="005E1590" w:rsidP="00EE5CA0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  <w:ind w:left="1260" w:hanging="360"/>
        <w:jc w:val="both"/>
      </w:pPr>
      <w:r w:rsidRPr="00E87E0C">
        <w:t xml:space="preserve">Unidad </w:t>
      </w:r>
      <w:r>
        <w:t>6</w:t>
      </w:r>
      <w:r w:rsidR="00EE5CA0">
        <w:t>: ¿Cu</w:t>
      </w:r>
      <w:r w:rsidR="00C903BB">
        <w:t>ál es la organización socio-política-antropoló</w:t>
      </w:r>
      <w:r w:rsidR="00EE5CA0">
        <w:t>gica-cultural actual?</w:t>
      </w:r>
    </w:p>
    <w:p w:rsidR="00EE5CA0" w:rsidRPr="00EE5CA0" w:rsidRDefault="00EE5CA0" w:rsidP="00EE5CA0">
      <w:pPr>
        <w:jc w:val="both"/>
      </w:pPr>
      <w:r>
        <w:t>Respuestas de distintos autores entre ellos S. Mill, Karl Marx</w:t>
      </w:r>
    </w:p>
    <w:p w:rsidR="005E1590" w:rsidRDefault="005E1590" w:rsidP="00EE5CA0">
      <w:pPr>
        <w:widowControl w:val="0"/>
        <w:tabs>
          <w:tab w:val="left" w:pos="2064"/>
        </w:tabs>
        <w:autoSpaceDE w:val="0"/>
        <w:autoSpaceDN w:val="0"/>
        <w:adjustRightInd w:val="0"/>
        <w:spacing w:before="8" w:line="252" w:lineRule="exact"/>
        <w:ind w:left="900" w:right="-24"/>
        <w:jc w:val="both"/>
      </w:pPr>
    </w:p>
    <w:p w:rsidR="005A5822" w:rsidRDefault="005A5822" w:rsidP="00EE5CA0">
      <w:pPr>
        <w:pStyle w:val="Ttulo1"/>
        <w:keepLines w:val="0"/>
        <w:tabs>
          <w:tab w:val="num" w:pos="870"/>
        </w:tabs>
        <w:spacing w:before="0"/>
        <w:ind w:left="867" w:hanging="510"/>
        <w:jc w:val="both"/>
      </w:pPr>
      <w:bookmarkStart w:id="1" w:name="_Toc167520287"/>
    </w:p>
    <w:p w:rsidR="005A5822" w:rsidRPr="00D53846" w:rsidRDefault="005A5822" w:rsidP="00EE5CA0">
      <w:pPr>
        <w:jc w:val="both"/>
        <w:rPr>
          <w:b/>
          <w:sz w:val="24"/>
          <w:lang w:val="es-ES"/>
        </w:rPr>
      </w:pPr>
    </w:p>
    <w:p w:rsidR="005E1590" w:rsidRDefault="005E1590" w:rsidP="00EE5CA0">
      <w:pPr>
        <w:pStyle w:val="Ttulo1"/>
        <w:keepLines w:val="0"/>
        <w:tabs>
          <w:tab w:val="num" w:pos="870"/>
        </w:tabs>
        <w:spacing w:before="0"/>
        <w:ind w:left="870" w:hanging="510"/>
        <w:jc w:val="both"/>
      </w:pPr>
      <w:r>
        <w:t>Bibliografía:</w:t>
      </w:r>
      <w:bookmarkEnd w:id="1"/>
      <w:r>
        <w:rPr>
          <w:i/>
        </w:rPr>
        <w:t xml:space="preserve"> </w:t>
      </w:r>
      <w:r>
        <w:t xml:space="preserve"> </w:t>
      </w:r>
    </w:p>
    <w:p w:rsidR="005E1590" w:rsidRDefault="005E1590" w:rsidP="00EE5CA0">
      <w:pPr>
        <w:pStyle w:val="Listaconvietas"/>
        <w:numPr>
          <w:ilvl w:val="0"/>
          <w:numId w:val="0"/>
        </w:numPr>
        <w:ind w:left="720"/>
      </w:pPr>
    </w:p>
    <w:p w:rsidR="00EE5CA0" w:rsidRDefault="00EE5CA0" w:rsidP="00EE5CA0">
      <w:pPr>
        <w:pStyle w:val="Listaconvietas"/>
      </w:pPr>
      <w:r>
        <w:t>Guillermo A. Obiols, Cu</w:t>
      </w:r>
      <w:r w:rsidR="00667211">
        <w:t>r</w:t>
      </w:r>
      <w:r>
        <w:t>so de L</w:t>
      </w:r>
      <w:r w:rsidR="00667211">
        <w:t>ó</w:t>
      </w:r>
      <w:r>
        <w:t>gica y Filosof</w:t>
      </w:r>
      <w:r w:rsidR="00667211">
        <w:t>í</w:t>
      </w:r>
      <w:r>
        <w:t xml:space="preserve">a. Editorial </w:t>
      </w:r>
      <w:proofErr w:type="spellStart"/>
      <w:r>
        <w:t>Kapeluz</w:t>
      </w:r>
      <w:proofErr w:type="spellEnd"/>
      <w:r>
        <w:t xml:space="preserve"> Bs. As.</w:t>
      </w:r>
    </w:p>
    <w:p w:rsidR="009F2C87" w:rsidRDefault="00EE5CA0" w:rsidP="00EE5CA0">
      <w:pPr>
        <w:pStyle w:val="Listaconvietas"/>
      </w:pPr>
      <w:r>
        <w:t xml:space="preserve">Marcelo </w:t>
      </w:r>
      <w:proofErr w:type="spellStart"/>
      <w:r>
        <w:t>Raffin</w:t>
      </w:r>
      <w:proofErr w:type="spellEnd"/>
      <w:r>
        <w:t xml:space="preserve">. Cecilia </w:t>
      </w:r>
      <w:proofErr w:type="spellStart"/>
      <w:r>
        <w:t>Caputo</w:t>
      </w:r>
      <w:proofErr w:type="spellEnd"/>
      <w:r>
        <w:t xml:space="preserve">, </w:t>
      </w:r>
      <w:proofErr w:type="spellStart"/>
      <w:r>
        <w:t>Adrian</w:t>
      </w:r>
      <w:proofErr w:type="spellEnd"/>
      <w:r>
        <w:t xml:space="preserve"> Melo, Andrea </w:t>
      </w:r>
      <w:proofErr w:type="spellStart"/>
      <w:r>
        <w:t>Pac</w:t>
      </w:r>
      <w:proofErr w:type="spellEnd"/>
      <w:r>
        <w:t>. Filosof</w:t>
      </w:r>
      <w:r w:rsidR="00667211">
        <w:t>í</w:t>
      </w:r>
      <w:r>
        <w:t>a Edit. Tinta Fresca</w:t>
      </w:r>
      <w:r w:rsidR="009F2C87">
        <w:tab/>
      </w:r>
      <w:r>
        <w:t>Bs As.</w:t>
      </w:r>
      <w:r w:rsidR="009F2C87">
        <w:tab/>
      </w:r>
      <w:r w:rsidR="009F2C87">
        <w:tab/>
      </w:r>
      <w:r w:rsidR="005A639A">
        <w:t xml:space="preserve">                           </w:t>
      </w:r>
      <w:r w:rsidR="009F2C87">
        <w:tab/>
      </w:r>
    </w:p>
    <w:sectPr w:rsidR="009F2C87" w:rsidSect="00E715EA">
      <w:headerReference w:type="default" r:id="rId8"/>
      <w:pgSz w:w="11907" w:h="16840" w:code="9"/>
      <w:pgMar w:top="1418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B74" w:rsidRDefault="00BF5B74" w:rsidP="00470726">
      <w:r>
        <w:separator/>
      </w:r>
    </w:p>
  </w:endnote>
  <w:endnote w:type="continuationSeparator" w:id="0">
    <w:p w:rsidR="00BF5B74" w:rsidRDefault="00BF5B74" w:rsidP="0047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B74" w:rsidRDefault="00BF5B74" w:rsidP="00470726">
      <w:r>
        <w:separator/>
      </w:r>
    </w:p>
  </w:footnote>
  <w:footnote w:type="continuationSeparator" w:id="0">
    <w:p w:rsidR="00BF5B74" w:rsidRDefault="00BF5B74" w:rsidP="00470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60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Look w:val="04A0" w:firstRow="1" w:lastRow="0" w:firstColumn="1" w:lastColumn="0" w:noHBand="0" w:noVBand="1"/>
    </w:tblPr>
    <w:tblGrid>
      <w:gridCol w:w="1101"/>
      <w:gridCol w:w="9531"/>
    </w:tblGrid>
    <w:tr w:rsidR="005E1590" w:rsidRPr="00E715EA" w:rsidTr="00E715EA">
      <w:tc>
        <w:tcPr>
          <w:tcW w:w="1101" w:type="dxa"/>
          <w:vMerge w:val="restart"/>
          <w:tcBorders>
            <w:top w:val="single" w:sz="4" w:space="0" w:color="000000" w:themeColor="text1"/>
            <w:bottom w:val="nil"/>
            <w:right w:val="single" w:sz="4" w:space="0" w:color="000000" w:themeColor="text1"/>
          </w:tcBorders>
          <w:vAlign w:val="center"/>
        </w:tcPr>
        <w:p w:rsidR="005E1590" w:rsidRPr="00E715EA" w:rsidRDefault="006A02A5">
          <w:pPr>
            <w:pStyle w:val="Encabezado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s-MX" w:eastAsia="es-MX"/>
            </w:rPr>
            <w:drawing>
              <wp:inline distT="0" distB="0" distL="0" distR="0">
                <wp:extent cx="495300" cy="600075"/>
                <wp:effectExtent l="19050" t="0" r="0" b="0"/>
                <wp:docPr id="1" name="0 Imagen" descr="logonocturn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nocturn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5E1590" w:rsidRPr="00E715EA" w:rsidRDefault="005E1590" w:rsidP="007E2DC5">
          <w:pPr>
            <w:pStyle w:val="Encabezado"/>
            <w:spacing w:before="120"/>
            <w:rPr>
              <w:rFonts w:ascii="Arial" w:eastAsiaTheme="minorHAnsi" w:hAnsi="Arial" w:cs="Arial"/>
              <w:b/>
              <w:sz w:val="20"/>
              <w:szCs w:val="20"/>
            </w:rPr>
          </w:pPr>
          <w:r w:rsidRPr="00E715EA">
            <w:rPr>
              <w:rFonts w:ascii="Arial" w:eastAsiaTheme="minorHAnsi" w:hAnsi="Arial" w:cs="Arial"/>
              <w:b/>
              <w:sz w:val="20"/>
              <w:szCs w:val="20"/>
            </w:rPr>
            <w:t xml:space="preserve">Escuela Nocturna – Instituto de Enseñanza Secundaria y Superior </w:t>
          </w:r>
          <w:r w:rsidR="004758D6" w:rsidRPr="00E715EA">
            <w:rPr>
              <w:rFonts w:ascii="Arial" w:eastAsiaTheme="minorHAnsi" w:hAnsi="Arial" w:cs="Arial"/>
              <w:b/>
              <w:sz w:val="20"/>
              <w:szCs w:val="20"/>
            </w:rPr>
            <w:t xml:space="preserve">  </w:t>
          </w:r>
          <w:r w:rsidR="004758D6" w:rsidRPr="00E715EA">
            <w:rPr>
              <w:rFonts w:asciiTheme="minorHAnsi" w:eastAsiaTheme="minorHAnsi" w:hAnsiTheme="minorHAnsi" w:cstheme="minorBidi"/>
              <w:b/>
              <w:sz w:val="36"/>
              <w:szCs w:val="36"/>
            </w:rPr>
            <w:t>Ciclo Lectivo 201</w:t>
          </w:r>
          <w:r w:rsidR="007E2DC5">
            <w:rPr>
              <w:rFonts w:asciiTheme="minorHAnsi" w:eastAsiaTheme="minorHAnsi" w:hAnsiTheme="minorHAnsi" w:cstheme="minorBidi"/>
              <w:b/>
              <w:sz w:val="36"/>
              <w:szCs w:val="36"/>
            </w:rPr>
            <w:t>8</w:t>
          </w:r>
        </w:p>
      </w:tc>
    </w:tr>
    <w:tr w:rsidR="005E1590" w:rsidRPr="00E715EA" w:rsidTr="00E715EA">
      <w:trPr>
        <w:trHeight w:val="270"/>
      </w:trPr>
      <w:tc>
        <w:tcPr>
          <w:tcW w:w="1101" w:type="dxa"/>
          <w:vMerge/>
          <w:tcBorders>
            <w:top w:val="nil"/>
            <w:bottom w:val="nil"/>
            <w:right w:val="single" w:sz="4" w:space="0" w:color="000000" w:themeColor="text1"/>
          </w:tcBorders>
          <w:vAlign w:val="center"/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4758D6" w:rsidRPr="00E715EA" w:rsidRDefault="00BF7C5A" w:rsidP="00E715EA">
          <w:pPr>
            <w:pStyle w:val="Encabezado"/>
            <w:spacing w:before="120"/>
            <w:rPr>
              <w:rFonts w:asciiTheme="minorHAnsi" w:eastAsiaTheme="minorHAnsi" w:hAnsiTheme="minorHAnsi" w:cstheme="minorBidi"/>
              <w:b/>
              <w:sz w:val="36"/>
              <w:szCs w:val="36"/>
            </w:rPr>
          </w:pPr>
          <w:r>
            <w:rPr>
              <w:rFonts w:asciiTheme="minorHAnsi" w:eastAsiaTheme="minorHAnsi" w:hAnsiTheme="minorHAnsi" w:cstheme="minorBidi"/>
              <w:b/>
              <w:noProof/>
              <w:sz w:val="36"/>
              <w:szCs w:val="36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4156710</wp:posOffset>
                    </wp:positionH>
                    <wp:positionV relativeFrom="paragraph">
                      <wp:posOffset>20320</wp:posOffset>
                    </wp:positionV>
                    <wp:extent cx="1749425" cy="690245"/>
                    <wp:effectExtent l="3810" t="1270" r="0" b="3810"/>
                    <wp:wrapNone/>
                    <wp:docPr id="4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49425" cy="690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219" w:rsidRPr="009F6219" w:rsidRDefault="00590B94" w:rsidP="009F6219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  <w:t>6</w:t>
                                </w:r>
                                <w:r w:rsidR="007E2DC5">
                                  <w:rPr>
                                    <w:b/>
                                    <w:sz w:val="32"/>
                                    <w:szCs w:val="32"/>
                                    <w:lang w:val="es-ES"/>
                                  </w:rPr>
                                  <w:t>° AÑO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327.3pt;margin-top:1.6pt;width:137.75pt;height:5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" stroked="f">
                    <v:textbox inset="0,0,0,0">
                      <w:txbxContent>
                        <w:p w:rsidR="009F6219" w:rsidRPr="009F6219" w:rsidRDefault="00590B94" w:rsidP="009F6219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  <w:t>6</w:t>
                          </w:r>
                          <w:r w:rsidR="007E2DC5"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  <w:t>° AÑO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inorHAnsi" w:eastAsiaTheme="minorHAnsi" w:hAnsiTheme="minorHAnsi" w:cstheme="minorBidi"/>
              <w:b/>
              <w:noProof/>
              <w:sz w:val="36"/>
              <w:szCs w:val="36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-65405</wp:posOffset>
                    </wp:positionH>
                    <wp:positionV relativeFrom="paragraph">
                      <wp:posOffset>25400</wp:posOffset>
                    </wp:positionV>
                    <wp:extent cx="4239260" cy="374650"/>
                    <wp:effectExtent l="1270" t="0" r="0" b="0"/>
                    <wp:wrapNone/>
                    <wp:docPr id="3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39260" cy="374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58D6" w:rsidRPr="009F6219" w:rsidRDefault="007E2DC5" w:rsidP="009F6219">
                                <w:pPr>
                                  <w:rPr>
                                    <w:b/>
                                    <w:sz w:val="36"/>
                                    <w:szCs w:val="36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  <w:szCs w:val="36"/>
                                    <w:lang w:val="es-ES"/>
                                  </w:rPr>
                                  <w:t>FILOSOFÍA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4" o:spid="_x0000_s1027" type="#_x0000_t202" style="position:absolute;margin-left:-5.15pt;margin-top:2pt;width:333.8pt;height: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wQhQIAABY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" stroked="f">
                    <v:textbox>
                      <w:txbxContent>
                        <w:p w:rsidR="004758D6" w:rsidRPr="009F6219" w:rsidRDefault="007E2DC5" w:rsidP="009F6219">
                          <w:pPr>
                            <w:rPr>
                              <w:b/>
                              <w:sz w:val="36"/>
                              <w:szCs w:val="36"/>
                              <w:lang w:val="es-ES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  <w:lang w:val="es-ES"/>
                            </w:rPr>
                            <w:t>FILOSOFÍA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758D6" w:rsidRPr="00E715EA">
            <w:rPr>
              <w:rFonts w:asciiTheme="minorHAnsi" w:eastAsiaTheme="minorHAnsi" w:hAnsiTheme="minorHAnsi" w:cstheme="minorBidi"/>
              <w:b/>
              <w:sz w:val="36"/>
              <w:szCs w:val="36"/>
            </w:rPr>
            <w:t xml:space="preserve">                             </w:t>
          </w:r>
          <w:r w:rsidR="005E1590" w:rsidRPr="00E715EA">
            <w:rPr>
              <w:rFonts w:asciiTheme="minorHAnsi" w:eastAsiaTheme="minorHAnsi" w:hAnsiTheme="minorHAnsi" w:cstheme="minorBidi"/>
              <w:b/>
              <w:sz w:val="36"/>
              <w:szCs w:val="36"/>
            </w:rPr>
            <w:t xml:space="preserve"> </w:t>
          </w:r>
          <w:r w:rsidR="004758D6" w:rsidRPr="00E715EA">
            <w:rPr>
              <w:rFonts w:asciiTheme="minorHAnsi" w:eastAsiaTheme="minorHAnsi" w:hAnsiTheme="minorHAnsi" w:cstheme="minorBidi"/>
              <w:b/>
              <w:sz w:val="36"/>
              <w:szCs w:val="36"/>
            </w:rPr>
            <w:t xml:space="preserve">                          </w:t>
          </w:r>
        </w:p>
      </w:tc>
    </w:tr>
    <w:tr w:rsidR="005E1590" w:rsidRPr="00E715EA" w:rsidTr="00E715EA">
      <w:trPr>
        <w:trHeight w:val="270"/>
      </w:trPr>
      <w:tc>
        <w:tcPr>
          <w:tcW w:w="1101" w:type="dxa"/>
          <w:vMerge/>
          <w:tcBorders>
            <w:top w:val="nil"/>
            <w:bottom w:val="nil"/>
            <w:right w:val="single" w:sz="4" w:space="0" w:color="000000" w:themeColor="text1"/>
          </w:tcBorders>
          <w:vAlign w:val="center"/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5E1590" w:rsidRPr="00E715EA" w:rsidRDefault="00BF7C5A" w:rsidP="00E715EA">
          <w:pPr>
            <w:pStyle w:val="Encabezado"/>
            <w:spacing w:before="120"/>
            <w:rPr>
              <w:rFonts w:asciiTheme="minorHAnsi" w:eastAsiaTheme="minorHAnsi" w:hAnsiTheme="minorHAnsi" w:cstheme="minorBidi"/>
              <w:lang w:val="pt-BR"/>
            </w:rPr>
          </w:pPr>
          <w:r>
            <w:rPr>
              <w:rFonts w:asciiTheme="minorHAnsi" w:eastAsiaTheme="minorHAnsi" w:hAnsiTheme="minorHAnsi" w:cstheme="minorBidi"/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752475</wp:posOffset>
                    </wp:positionH>
                    <wp:positionV relativeFrom="paragraph">
                      <wp:posOffset>59690</wp:posOffset>
                    </wp:positionV>
                    <wp:extent cx="2470150" cy="244475"/>
                    <wp:effectExtent l="0" t="2540" r="0" b="635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70150" cy="244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58D6" w:rsidRDefault="00590B94" w:rsidP="004758D6">
                                <w:proofErr w:type="spellStart"/>
                                <w:r>
                                  <w:t>Narvaes</w:t>
                                </w:r>
                                <w:proofErr w:type="spellEnd"/>
                                <w:r>
                                  <w:t xml:space="preserve"> Carina </w:t>
                                </w:r>
                              </w:p>
                              <w:p w:rsidR="004758D6" w:rsidRPr="004758D6" w:rsidRDefault="004758D6" w:rsidP="004758D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id="Text Box 3" o:spid="_x0000_s1028" type="#_x0000_t202" style="position:absolute;margin-left:59.25pt;margin-top:4.7pt;width:194.5pt;height:1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" stroked="f">
                    <v:textbox>
                      <w:txbxContent>
                        <w:p w:rsidR="004758D6" w:rsidRDefault="00590B94" w:rsidP="004758D6">
                          <w:proofErr w:type="spellStart"/>
                          <w:r>
                            <w:t>Narvaes</w:t>
                          </w:r>
                          <w:proofErr w:type="spellEnd"/>
                          <w:r>
                            <w:t xml:space="preserve"> Carina </w:t>
                          </w:r>
                        </w:p>
                        <w:p w:rsidR="004758D6" w:rsidRPr="004758D6" w:rsidRDefault="004758D6" w:rsidP="004758D6"/>
                      </w:txbxContent>
                    </v:textbox>
                  </v:shape>
                </w:pict>
              </mc:Fallback>
            </mc:AlternateContent>
          </w:r>
          <w:proofErr w:type="spellStart"/>
          <w:r w:rsidR="005E1590" w:rsidRPr="00E715EA">
            <w:rPr>
              <w:rFonts w:asciiTheme="minorHAnsi" w:eastAsiaTheme="minorHAnsi" w:hAnsiTheme="minorHAnsi" w:cstheme="minorBidi"/>
              <w:lang w:val="pt-BR"/>
            </w:rPr>
            <w:t>Profesor</w:t>
          </w:r>
          <w:proofErr w:type="spellEnd"/>
          <w:r w:rsidR="005E1590" w:rsidRPr="00E715EA">
            <w:rPr>
              <w:rFonts w:asciiTheme="minorHAnsi" w:eastAsiaTheme="minorHAnsi" w:hAnsiTheme="minorHAnsi" w:cstheme="minorBidi"/>
              <w:lang w:val="pt-BR"/>
            </w:rPr>
            <w:t>/a</w:t>
          </w:r>
          <w:r w:rsidR="004758D6" w:rsidRPr="00E715EA">
            <w:rPr>
              <w:rFonts w:asciiTheme="minorHAnsi" w:eastAsiaTheme="minorHAnsi" w:hAnsiTheme="minorHAnsi" w:cstheme="minorBidi"/>
              <w:lang w:val="pt-BR"/>
            </w:rPr>
            <w:t>:</w:t>
          </w:r>
          <w:r w:rsidR="003C2775" w:rsidRPr="00E715EA">
            <w:rPr>
              <w:rFonts w:asciiTheme="minorHAnsi" w:eastAsiaTheme="minorHAnsi" w:hAnsiTheme="minorHAnsi" w:cstheme="minorBidi"/>
              <w:lang w:val="pt-BR"/>
            </w:rPr>
            <w:fldChar w:fldCharType="begin"/>
          </w:r>
          <w:r w:rsidR="009F6219" w:rsidRPr="00E715EA">
            <w:rPr>
              <w:rFonts w:asciiTheme="minorHAnsi" w:eastAsiaTheme="minorHAnsi" w:hAnsiTheme="minorHAnsi" w:cstheme="minorBidi"/>
              <w:lang w:val="pt-BR"/>
            </w:rPr>
            <w:instrText xml:space="preserve"> AUTOTEXTLIST  \* Caps  \* MERGEFORMAT </w:instrText>
          </w:r>
          <w:r w:rsidR="003C2775" w:rsidRPr="00E715EA">
            <w:rPr>
              <w:rFonts w:asciiTheme="minorHAnsi" w:eastAsiaTheme="minorHAnsi" w:hAnsiTheme="minorHAnsi" w:cstheme="minorBidi"/>
              <w:lang w:val="pt-BR"/>
            </w:rPr>
            <w:fldChar w:fldCharType="end"/>
          </w:r>
        </w:p>
      </w:tc>
    </w:tr>
    <w:tr w:rsidR="005E1590" w:rsidRPr="00E715EA" w:rsidTr="00E715EA">
      <w:trPr>
        <w:trHeight w:val="270"/>
      </w:trPr>
      <w:tc>
        <w:tcPr>
          <w:tcW w:w="1101" w:type="dxa"/>
          <w:vMerge/>
          <w:tcBorders>
            <w:top w:val="nil"/>
            <w:bottom w:val="single" w:sz="4" w:space="0" w:color="000000" w:themeColor="text1"/>
            <w:right w:val="single" w:sz="4" w:space="0" w:color="000000" w:themeColor="text1"/>
          </w:tcBorders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  <w:lang w:val="pt-BR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  <w:lang w:val="pt-BR"/>
            </w:rPr>
          </w:pPr>
        </w:p>
      </w:tc>
    </w:tr>
  </w:tbl>
  <w:p w:rsidR="00470726" w:rsidRPr="005E1590" w:rsidRDefault="00470726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3631D"/>
    <w:multiLevelType w:val="hybridMultilevel"/>
    <w:tmpl w:val="5A26E1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2ED3"/>
    <w:multiLevelType w:val="hybridMultilevel"/>
    <w:tmpl w:val="480428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63D11"/>
    <w:multiLevelType w:val="hybridMultilevel"/>
    <w:tmpl w:val="E500F5BE"/>
    <w:lvl w:ilvl="0" w:tplc="3E103AB0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7409E"/>
    <w:multiLevelType w:val="hybridMultilevel"/>
    <w:tmpl w:val="3A16B8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351E5"/>
    <w:multiLevelType w:val="hybridMultilevel"/>
    <w:tmpl w:val="1F74F50E"/>
    <w:lvl w:ilvl="0" w:tplc="B694F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66533"/>
    <w:multiLevelType w:val="hybridMultilevel"/>
    <w:tmpl w:val="59428C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A5C13"/>
    <w:multiLevelType w:val="hybridMultilevel"/>
    <w:tmpl w:val="1B68BB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95847"/>
    <w:multiLevelType w:val="hybridMultilevel"/>
    <w:tmpl w:val="A720E018"/>
    <w:lvl w:ilvl="0" w:tplc="B694F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A2D90"/>
    <w:multiLevelType w:val="hybridMultilevel"/>
    <w:tmpl w:val="39C484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C73A8"/>
    <w:multiLevelType w:val="hybridMultilevel"/>
    <w:tmpl w:val="9C0AAC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0E"/>
    <w:rsid w:val="00072846"/>
    <w:rsid w:val="00097A25"/>
    <w:rsid w:val="001C312A"/>
    <w:rsid w:val="00255592"/>
    <w:rsid w:val="003040F5"/>
    <w:rsid w:val="00351C57"/>
    <w:rsid w:val="003C2775"/>
    <w:rsid w:val="003E7853"/>
    <w:rsid w:val="00470726"/>
    <w:rsid w:val="004758D6"/>
    <w:rsid w:val="00590B94"/>
    <w:rsid w:val="005A5822"/>
    <w:rsid w:val="005A639A"/>
    <w:rsid w:val="005E1590"/>
    <w:rsid w:val="00667211"/>
    <w:rsid w:val="006A02A5"/>
    <w:rsid w:val="00761B5E"/>
    <w:rsid w:val="007E2DC5"/>
    <w:rsid w:val="00807CDE"/>
    <w:rsid w:val="00875D3D"/>
    <w:rsid w:val="009F2C87"/>
    <w:rsid w:val="009F4F29"/>
    <w:rsid w:val="009F6219"/>
    <w:rsid w:val="00A33386"/>
    <w:rsid w:val="00A75381"/>
    <w:rsid w:val="00A8016F"/>
    <w:rsid w:val="00AB3EDC"/>
    <w:rsid w:val="00B27FB2"/>
    <w:rsid w:val="00BF5B74"/>
    <w:rsid w:val="00BF7C5A"/>
    <w:rsid w:val="00C903BB"/>
    <w:rsid w:val="00D23485"/>
    <w:rsid w:val="00D43DE4"/>
    <w:rsid w:val="00D53846"/>
    <w:rsid w:val="00D549D8"/>
    <w:rsid w:val="00DA29FE"/>
    <w:rsid w:val="00DB708F"/>
    <w:rsid w:val="00DF4B27"/>
    <w:rsid w:val="00E0080E"/>
    <w:rsid w:val="00E715EA"/>
    <w:rsid w:val="00EA39E7"/>
    <w:rsid w:val="00EE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9A3C94-B6AB-484C-BF40-AE624003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9D8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E159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0726"/>
  </w:style>
  <w:style w:type="paragraph" w:styleId="Piedepgina">
    <w:name w:val="footer"/>
    <w:basedOn w:val="Normal"/>
    <w:link w:val="Piedepgina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726"/>
  </w:style>
  <w:style w:type="table" w:styleId="Tablaconcuadrcula">
    <w:name w:val="Table Grid"/>
    <w:basedOn w:val="Tablanormal"/>
    <w:uiPriority w:val="59"/>
    <w:rsid w:val="004707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07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7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E15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uesto">
    <w:name w:val="Title"/>
    <w:basedOn w:val="Normal"/>
    <w:next w:val="Normal"/>
    <w:link w:val="PuestoCar"/>
    <w:uiPriority w:val="10"/>
    <w:qFormat/>
    <w:rsid w:val="005E159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5E15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aconvietas">
    <w:name w:val="List Bullet"/>
    <w:basedOn w:val="Normal"/>
    <w:autoRedefine/>
    <w:rsid w:val="00EE5CA0"/>
    <w:pPr>
      <w:numPr>
        <w:numId w:val="10"/>
      </w:numPr>
      <w:tabs>
        <w:tab w:val="left" w:pos="993"/>
        <w:tab w:val="left" w:pos="1276"/>
      </w:tabs>
      <w:jc w:val="both"/>
    </w:pPr>
    <w:rPr>
      <w:rFonts w:ascii="Times New Roman" w:eastAsia="Times New Roman" w:hAnsi="Times New Roman"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758D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715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AppData\Local\Temp\Rar$DI04.047\Plantilla%20de%20Planificaci&#243;n%20anual%20y%20programa%20de%20exam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AD0F0-8BC0-4E9F-AE79-BF739F62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Planificación anual y programa de examen</Template>
  <TotalTime>1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Nocturna</cp:lastModifiedBy>
  <cp:revision>2</cp:revision>
  <dcterms:created xsi:type="dcterms:W3CDTF">2018-11-28T22:55:00Z</dcterms:created>
  <dcterms:modified xsi:type="dcterms:W3CDTF">2018-11-28T22:55:00Z</dcterms:modified>
</cp:coreProperties>
</file>